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E35CCC" w:rsidRDefault="004968DD" w:rsidP="004968DD">
      <w:pPr>
        <w:widowControl w:val="0"/>
        <w:tabs>
          <w:tab w:val="right" w:pos="9639"/>
        </w:tabs>
        <w:rPr>
          <w:rFonts w:ascii="Arial" w:hAnsi="Arial"/>
          <w:b/>
          <w:noProof/>
          <w:sz w:val="24"/>
          <w:szCs w:val="24"/>
          <w:lang w:val="de-DE" w:eastAsia="ja-JP"/>
        </w:rPr>
      </w:pPr>
      <w:r w:rsidRPr="00917DD7">
        <w:rPr>
          <w:rFonts w:ascii="Arial" w:hAnsi="Arial" w:cs="Arial"/>
          <w:b/>
          <w:sz w:val="24"/>
          <w:szCs w:val="24"/>
        </w:rPr>
        <w:t xml:space="preserve">3GPP TSG-RAN WG4 </w:t>
      </w:r>
      <w:r w:rsidR="00003EB1">
        <w:rPr>
          <w:rFonts w:ascii="Arial" w:hAnsi="Arial" w:cs="Arial"/>
          <w:b/>
          <w:sz w:val="24"/>
          <w:szCs w:val="24"/>
          <w:lang w:eastAsia="ja-JP"/>
        </w:rPr>
        <w:t>RAN4</w:t>
      </w:r>
      <w:r w:rsidR="0033571F">
        <w:rPr>
          <w:rFonts w:ascii="Arial" w:hAnsi="Arial" w:cs="Arial"/>
          <w:b/>
          <w:sz w:val="24"/>
          <w:szCs w:val="24"/>
          <w:lang w:eastAsia="ja-JP"/>
        </w:rPr>
        <w:t xml:space="preserve"> </w:t>
      </w:r>
      <w:r w:rsidR="00003EB1">
        <w:rPr>
          <w:rFonts w:ascii="Arial" w:hAnsi="Arial" w:cs="Arial"/>
          <w:b/>
          <w:sz w:val="24"/>
          <w:szCs w:val="24"/>
          <w:lang w:eastAsia="ja-JP"/>
        </w:rPr>
        <w:t>#9</w:t>
      </w:r>
      <w:r w:rsidR="006B7DDD">
        <w:rPr>
          <w:rFonts w:ascii="Arial" w:hAnsi="Arial" w:cs="Arial"/>
          <w:b/>
          <w:sz w:val="24"/>
          <w:szCs w:val="24"/>
          <w:lang w:eastAsia="ja-JP"/>
        </w:rPr>
        <w:t>1</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E35CCC" w:rsidRPr="00E35CCC">
        <w:rPr>
          <w:rFonts w:ascii="Arial" w:hAnsi="Arial"/>
          <w:b/>
          <w:noProof/>
          <w:sz w:val="24"/>
          <w:szCs w:val="24"/>
          <w:lang w:val="de-DE" w:eastAsia="ja-JP"/>
        </w:rPr>
        <w:t>6048</w:t>
      </w:r>
    </w:p>
    <w:p w:rsidR="004968DD" w:rsidRPr="00AC2419" w:rsidRDefault="006B7DDD" w:rsidP="004968DD">
      <w:pPr>
        <w:spacing w:after="120"/>
        <w:outlineLvl w:val="0"/>
        <w:rPr>
          <w:rFonts w:ascii="Arial" w:hAnsi="Arial"/>
          <w:sz w:val="24"/>
          <w:szCs w:val="24"/>
          <w:lang w:eastAsia="ja-JP"/>
        </w:rPr>
      </w:pPr>
      <w:r>
        <w:rPr>
          <w:rFonts w:ascii="Arial" w:hAnsi="Arial"/>
          <w:b/>
          <w:sz w:val="24"/>
          <w:szCs w:val="24"/>
          <w:lang w:eastAsia="ja-JP"/>
        </w:rPr>
        <w:t>Reno</w:t>
      </w:r>
      <w:r w:rsidR="004968DD" w:rsidRPr="00D021C5">
        <w:rPr>
          <w:rFonts w:ascii="Arial" w:eastAsia="SimSun" w:hAnsi="Arial"/>
          <w:b/>
          <w:sz w:val="24"/>
          <w:szCs w:val="24"/>
          <w:lang w:eastAsia="zh-CN"/>
        </w:rPr>
        <w:t>,</w:t>
      </w:r>
      <w:r w:rsidR="005268C3">
        <w:rPr>
          <w:rFonts w:ascii="Arial" w:eastAsia="SimSun" w:hAnsi="Arial"/>
          <w:b/>
          <w:sz w:val="24"/>
          <w:szCs w:val="24"/>
          <w:lang w:eastAsia="zh-CN"/>
        </w:rPr>
        <w:t xml:space="preserve"> </w:t>
      </w:r>
      <w:r>
        <w:rPr>
          <w:rFonts w:ascii="Arial" w:hAnsi="Arial"/>
          <w:b/>
          <w:sz w:val="24"/>
          <w:szCs w:val="24"/>
          <w:lang w:eastAsia="ja-JP"/>
        </w:rPr>
        <w:t>USA</w:t>
      </w:r>
      <w:r w:rsidR="004968DD">
        <w:rPr>
          <w:rFonts w:ascii="Arial" w:eastAsia="SimSun" w:hAnsi="Arial"/>
          <w:b/>
          <w:sz w:val="24"/>
          <w:szCs w:val="24"/>
          <w:lang w:eastAsia="zh-CN"/>
        </w:rPr>
        <w:t xml:space="preserve">, </w:t>
      </w:r>
      <w:r>
        <w:rPr>
          <w:rFonts w:ascii="Arial" w:hAnsi="Arial"/>
          <w:b/>
          <w:sz w:val="24"/>
          <w:szCs w:val="24"/>
          <w:lang w:eastAsia="ja-JP"/>
        </w:rPr>
        <w:t>MAY 13</w:t>
      </w:r>
      <w:r w:rsidR="005268C3">
        <w:rPr>
          <w:rFonts w:ascii="Arial" w:hAnsi="Arial"/>
          <w:b/>
          <w:sz w:val="24"/>
          <w:szCs w:val="24"/>
          <w:lang w:eastAsia="ja-JP"/>
        </w:rPr>
        <w:t xml:space="preserve"> – 1</w:t>
      </w:r>
      <w:r>
        <w:rPr>
          <w:rFonts w:ascii="Arial" w:hAnsi="Arial"/>
          <w:b/>
          <w:sz w:val="24"/>
          <w:szCs w:val="24"/>
          <w:lang w:eastAsia="ja-JP"/>
        </w:rPr>
        <w:t>7</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bookmarkStart w:id="0" w:name="_GoBack"/>
      <w:bookmarkEnd w:id="0"/>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CD0200">
        <w:rPr>
          <w:rFonts w:ascii="Arial" w:hAnsi="Arial" w:cs="Arial"/>
          <w:lang w:val="en-US" w:eastAsia="ja-JP"/>
        </w:rPr>
        <w:t>TP on summary and recommendations of TR 38.828</w:t>
      </w:r>
    </w:p>
    <w:p w:rsidR="001E6E4A" w:rsidRPr="004950C8" w:rsidRDefault="001E6E4A" w:rsidP="001E6E4A">
      <w:pPr>
        <w:spacing w:after="120"/>
        <w:ind w:left="1985" w:hanging="1985"/>
        <w:rPr>
          <w:rFonts w:ascii="Arial" w:hAnsi="Arial" w:cs="Arial"/>
          <w:bCs/>
          <w:lang w:val="pt-BR" w:eastAsia="ko-KR"/>
        </w:rPr>
      </w:pPr>
      <w:r w:rsidRPr="00256FD2">
        <w:rPr>
          <w:rFonts w:ascii="Arial" w:hAnsi="Arial" w:cs="Arial"/>
          <w:b/>
          <w:lang w:val="pt-BR"/>
        </w:rPr>
        <w:t>Agenda item:</w:t>
      </w:r>
      <w:r w:rsidRPr="00256FD2">
        <w:rPr>
          <w:rFonts w:ascii="Arial" w:hAnsi="Arial" w:cs="Arial"/>
          <w:b/>
          <w:lang w:val="pt-BR"/>
        </w:rPr>
        <w:tab/>
      </w:r>
      <w:r w:rsidR="00F209A9">
        <w:rPr>
          <w:rFonts w:ascii="Arial" w:hAnsi="Arial" w:cs="Arial" w:hint="eastAsia"/>
          <w:lang w:val="en-US" w:eastAsia="ja-JP"/>
        </w:rPr>
        <w:t>8.</w:t>
      </w:r>
      <w:r w:rsidR="00F209A9">
        <w:rPr>
          <w:rFonts w:ascii="Arial" w:hAnsi="Arial" w:cs="Arial"/>
          <w:lang w:val="en-US" w:eastAsia="ja-JP"/>
        </w:rPr>
        <w:t>2.2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F209A9" w:rsidRDefault="00DA0944" w:rsidP="00094FB0">
      <w:pPr>
        <w:snapToGrid w:val="0"/>
        <w:spacing w:afterLines="50" w:after="120" w:line="264" w:lineRule="auto"/>
        <w:ind w:leftChars="50" w:left="100"/>
        <w:jc w:val="both"/>
        <w:rPr>
          <w:rFonts w:eastAsiaTheme="minorEastAsia"/>
          <w:lang w:eastAsia="ko-KR"/>
        </w:rPr>
      </w:pPr>
      <w:r>
        <w:rPr>
          <w:rFonts w:eastAsiaTheme="minorEastAsia" w:hint="eastAsia"/>
          <w:color w:val="000000"/>
          <w:lang w:eastAsia="ko-KR"/>
        </w:rPr>
        <w:t xml:space="preserve">The purpose of this document is to </w:t>
      </w:r>
      <w:r w:rsidR="004407B5">
        <w:rPr>
          <w:rFonts w:eastAsiaTheme="minorEastAsia"/>
          <w:color w:val="000000"/>
          <w:lang w:eastAsia="ko-KR"/>
        </w:rPr>
        <w:t xml:space="preserve">provide </w:t>
      </w:r>
      <w:r w:rsidR="004B64F1">
        <w:rPr>
          <w:rFonts w:eastAsiaTheme="minorEastAsia"/>
          <w:color w:val="000000"/>
          <w:lang w:eastAsia="ko-KR"/>
        </w:rPr>
        <w:t xml:space="preserve">summary and recommendations of </w:t>
      </w:r>
      <w:r w:rsidR="00CB5C9A">
        <w:rPr>
          <w:rFonts w:eastAsiaTheme="minorEastAsia"/>
          <w:color w:val="000000"/>
          <w:lang w:eastAsia="ko-KR"/>
        </w:rPr>
        <w:t xml:space="preserve">co-existence evaluation of CLI </w:t>
      </w:r>
      <w:r w:rsidR="004B64F1">
        <w:rPr>
          <w:rFonts w:eastAsiaTheme="minorEastAsia"/>
          <w:color w:val="000000"/>
          <w:lang w:eastAsia="ko-KR"/>
        </w:rPr>
        <w:t xml:space="preserve">for </w:t>
      </w:r>
      <w:r w:rsidR="00F209A9">
        <w:rPr>
          <w:rFonts w:eastAsiaTheme="minorEastAsia"/>
          <w:lang w:eastAsia="ko-KR"/>
        </w:rPr>
        <w:t>TR 38.828.</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AE5956" w:rsidRPr="00B56F47" w:rsidRDefault="00AE5956" w:rsidP="00B56F47">
      <w:pPr>
        <w:pStyle w:val="10"/>
        <w:numPr>
          <w:ilvl w:val="0"/>
          <w:numId w:val="0"/>
        </w:numPr>
        <w:ind w:left="716" w:hanging="432"/>
        <w:rPr>
          <w:sz w:val="36"/>
        </w:rPr>
      </w:pPr>
      <w:bookmarkStart w:id="1" w:name="_Toc5954378"/>
      <w:r w:rsidRPr="00B56F47">
        <w:rPr>
          <w:sz w:val="36"/>
        </w:rPr>
        <w:t>6</w:t>
      </w:r>
      <w:r w:rsidRPr="00B56F47">
        <w:rPr>
          <w:sz w:val="36"/>
        </w:rPr>
        <w:tab/>
        <w:t>Summary and recommendations</w:t>
      </w:r>
      <w:bookmarkEnd w:id="1"/>
    </w:p>
    <w:p w:rsidR="00AE5956" w:rsidRPr="00AE5956" w:rsidRDefault="00AE5956" w:rsidP="00AE5956">
      <w:pPr>
        <w:pStyle w:val="a2"/>
      </w:pPr>
    </w:p>
    <w:p w:rsidR="00AE5956" w:rsidRPr="002A4B17" w:rsidRDefault="00AE5956" w:rsidP="00AE5956">
      <w:pPr>
        <w:pStyle w:val="a2"/>
        <w:jc w:val="center"/>
        <w:rPr>
          <w:color w:val="0070C0"/>
          <w:sz w:val="28"/>
          <w:lang w:val="en-US" w:eastAsia="ja-JP"/>
        </w:rPr>
      </w:pPr>
      <w:r w:rsidRPr="002A4B17">
        <w:rPr>
          <w:color w:val="0070C0"/>
          <w:sz w:val="28"/>
          <w:lang w:val="en-US" w:eastAsia="ja-JP"/>
        </w:rPr>
        <w:t>----- Unchanged sections omitted -----</w:t>
      </w:r>
    </w:p>
    <w:p w:rsidR="00AE5956" w:rsidRPr="00AE5956" w:rsidRDefault="00AE5956" w:rsidP="00AE5956">
      <w:pPr>
        <w:pStyle w:val="a2"/>
      </w:pPr>
    </w:p>
    <w:p w:rsidR="00AE5956" w:rsidRDefault="00AE5956" w:rsidP="00AE5956">
      <w:pPr>
        <w:pStyle w:val="2"/>
      </w:pPr>
      <w:bookmarkStart w:id="2" w:name="_Toc5954379"/>
      <w:r>
        <w:t>6</w:t>
      </w:r>
      <w:r w:rsidRPr="00235394">
        <w:t>.1</w:t>
      </w:r>
      <w:r w:rsidRPr="00235394">
        <w:tab/>
      </w:r>
      <w:r>
        <w:t>FR1</w:t>
      </w:r>
      <w:bookmarkEnd w:id="2"/>
      <w:r>
        <w:t xml:space="preserve"> </w:t>
      </w:r>
    </w:p>
    <w:p w:rsidR="00AE5956" w:rsidRDefault="00AE5956" w:rsidP="00AE5956">
      <w:pPr>
        <w:rPr>
          <w:lang w:eastAsia="zh-CN"/>
        </w:rPr>
      </w:pPr>
      <w:r>
        <w:rPr>
          <w:lang w:eastAsia="zh-CN"/>
        </w:rPr>
        <w:t>As discussed in Annex B, for zero grid shift, RX blocking (and hence zero UL throughput) occurs at the victim base station during subframes in which a co-located aggressor BS transmits in all scenarios.</w:t>
      </w:r>
    </w:p>
    <w:p w:rsidR="00AE5956" w:rsidRPr="009005DA" w:rsidRDefault="00AE5956" w:rsidP="00AE5956">
      <w:pPr>
        <w:rPr>
          <w:i/>
          <w:lang w:eastAsia="zh-CN"/>
        </w:rPr>
      </w:pPr>
      <w:r>
        <w:rPr>
          <w:i/>
          <w:lang w:eastAsia="zh-CN"/>
        </w:rPr>
        <w:t>&lt;Editors note: Further information to be added summarizing results for non-zero grid shift&gt;</w:t>
      </w:r>
    </w:p>
    <w:p w:rsidR="00AE5956" w:rsidRPr="009E044A" w:rsidRDefault="00AE5956" w:rsidP="00AE5956"/>
    <w:p w:rsidR="00AE5956" w:rsidRDefault="00AE5956" w:rsidP="00AE5956">
      <w:pPr>
        <w:pStyle w:val="2"/>
      </w:pPr>
      <w:bookmarkStart w:id="3" w:name="_Toc5954380"/>
      <w:r>
        <w:t>6</w:t>
      </w:r>
      <w:r w:rsidRPr="00235394">
        <w:t>.2</w:t>
      </w:r>
      <w:r w:rsidRPr="00235394">
        <w:tab/>
      </w:r>
      <w:r>
        <w:t>FR2</w:t>
      </w:r>
      <w:bookmarkEnd w:id="3"/>
      <w:r>
        <w:t xml:space="preserve"> </w:t>
      </w:r>
    </w:p>
    <w:p w:rsidR="00AE5956" w:rsidRDefault="00AE5956" w:rsidP="00AE5956">
      <w:pPr>
        <w:rPr>
          <w:lang w:eastAsia="zh-CN"/>
        </w:rPr>
      </w:pPr>
      <w:r>
        <w:rPr>
          <w:lang w:eastAsia="zh-CN"/>
        </w:rPr>
        <w:t>As discussed in Annex B, for zero grid shift, RX blocking (and hence zero UL throughput) occurs at the victim base station during subframes in which a co-located aggressor BS transmits in all scenarios.</w:t>
      </w:r>
    </w:p>
    <w:p w:rsidR="00AE5956" w:rsidRDefault="00AE5956" w:rsidP="00AE5956">
      <w:pPr>
        <w:rPr>
          <w:i/>
          <w:lang w:eastAsia="zh-CN"/>
        </w:rPr>
      </w:pPr>
      <w:r>
        <w:rPr>
          <w:i/>
          <w:lang w:eastAsia="zh-CN"/>
        </w:rPr>
        <w:t>&lt;Editors note: Further information to be added summarizing results for non-zero grid shift&gt;</w:t>
      </w:r>
    </w:p>
    <w:p w:rsidR="00AE5956" w:rsidRDefault="00AE5956" w:rsidP="00AE5956">
      <w:pPr>
        <w:rPr>
          <w:i/>
          <w:lang w:eastAsia="zh-CN"/>
        </w:rPr>
      </w:pPr>
    </w:p>
    <w:p w:rsidR="00AE5956" w:rsidRPr="00AE5956" w:rsidRDefault="00AE5956" w:rsidP="00AE5956">
      <w:pPr>
        <w:pStyle w:val="a2"/>
        <w:rPr>
          <w:color w:val="0070C0"/>
          <w:sz w:val="40"/>
          <w:lang w:val="en-US" w:eastAsia="ja-JP"/>
        </w:rPr>
      </w:pPr>
    </w:p>
    <w:p w:rsidR="00AE5956" w:rsidRPr="002A4B17" w:rsidRDefault="00AE5956" w:rsidP="00AE5956">
      <w:pPr>
        <w:pStyle w:val="a2"/>
        <w:jc w:val="center"/>
        <w:rPr>
          <w:color w:val="0070C0"/>
          <w:sz w:val="28"/>
          <w:lang w:val="en-US" w:eastAsia="ja-JP"/>
        </w:rPr>
      </w:pPr>
      <w:r w:rsidRPr="002A4B17">
        <w:rPr>
          <w:color w:val="0070C0"/>
          <w:sz w:val="28"/>
          <w:lang w:val="en-US" w:eastAsia="ja-JP"/>
        </w:rPr>
        <w:t>----- Unchanged sections omitted -----</w:t>
      </w:r>
    </w:p>
    <w:p w:rsidR="00AE5956" w:rsidRPr="00E4609C" w:rsidRDefault="00AE5956" w:rsidP="00AE5956">
      <w:pPr>
        <w:rPr>
          <w:rFonts w:asciiTheme="minorHAnsi" w:eastAsiaTheme="minorHAnsi" w:hAnsiTheme="minorHAnsi" w:cstheme="minorBidi"/>
          <w:i/>
          <w:sz w:val="22"/>
          <w:szCs w:val="22"/>
          <w:lang w:val="en-US"/>
        </w:rPr>
      </w:pPr>
    </w:p>
    <w:p w:rsidR="00C82E9D" w:rsidRDefault="00C82E9D" w:rsidP="00C82E9D">
      <w:pPr>
        <w:pStyle w:val="a2"/>
        <w:rPr>
          <w:color w:val="0070C0"/>
          <w:sz w:val="40"/>
          <w:lang w:val="en-US" w:eastAsia="ja-JP"/>
        </w:rPr>
      </w:pPr>
      <w:bookmarkStart w:id="4" w:name="_Toc455145117"/>
      <w:bookmarkStart w:id="5" w:name="_Toc455145650"/>
      <w:bookmarkStart w:id="6" w:name="_Toc455145845"/>
      <w:bookmarkStart w:id="7" w:name="_Toc468803327"/>
      <w:bookmarkStart w:id="8" w:name="_Toc476751276"/>
      <w:bookmarkStart w:id="9" w:name="_Toc496637838"/>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bookmarkEnd w:id="4"/>
    <w:bookmarkEnd w:id="5"/>
    <w:bookmarkEnd w:id="6"/>
    <w:bookmarkEnd w:id="7"/>
    <w:bookmarkEnd w:id="8"/>
    <w:bookmarkEnd w:id="9"/>
    <w:p w:rsidR="00C82E9D" w:rsidRPr="00DD09E7" w:rsidRDefault="00C82E9D" w:rsidP="00C82E9D">
      <w:pPr>
        <w:pStyle w:val="a2"/>
        <w:rPr>
          <w:lang w:val="en-US" w:eastAsia="ja-JP"/>
        </w:rPr>
      </w:pPr>
    </w:p>
    <w:sectPr w:rsidR="00C82E9D" w:rsidRPr="00DD09E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950" w:rsidRDefault="008C4950">
      <w:r>
        <w:separator/>
      </w:r>
    </w:p>
  </w:endnote>
  <w:endnote w:type="continuationSeparator" w:id="0">
    <w:p w:rsidR="008C4950" w:rsidRDefault="008C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950" w:rsidRDefault="008C4950">
      <w:r>
        <w:separator/>
      </w:r>
    </w:p>
  </w:footnote>
  <w:footnote w:type="continuationSeparator" w:id="0">
    <w:p w:rsidR="008C4950" w:rsidRDefault="008C4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1EEA49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0"/>
  </w:num>
  <w:num w:numId="3">
    <w:abstractNumId w:val="20"/>
  </w:num>
  <w:num w:numId="4">
    <w:abstractNumId w:val="6"/>
  </w:num>
  <w:num w:numId="5">
    <w:abstractNumId w:val="7"/>
  </w:num>
  <w:num w:numId="6">
    <w:abstractNumId w:val="3"/>
  </w:num>
  <w:num w:numId="7">
    <w:abstractNumId w:val="17"/>
  </w:num>
  <w:num w:numId="8">
    <w:abstractNumId w:val="8"/>
  </w:num>
  <w:num w:numId="9">
    <w:abstractNumId w:val="13"/>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9"/>
  </w:num>
  <w:num w:numId="14">
    <w:abstractNumId w:val="15"/>
  </w:num>
  <w:num w:numId="15">
    <w:abstractNumId w:val="11"/>
  </w:num>
  <w:num w:numId="16">
    <w:abstractNumId w:val="18"/>
  </w:num>
  <w:num w:numId="17">
    <w:abstractNumId w:val="1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
  </w:num>
  <w:num w:numId="21">
    <w:abstractNumId w:val="16"/>
  </w:num>
  <w:num w:numId="22">
    <w:abstractNumId w:val="5"/>
  </w:num>
  <w:num w:numId="23">
    <w:abstractNumId w:val="2"/>
  </w:num>
  <w:num w:numId="2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4"/>
    </w:lvlOverride>
    <w:lvlOverride w:ilvl="1">
      <w:startOverride w:val="2"/>
    </w:lvlOverride>
    <w:lvlOverride w:ilvl="2">
      <w:startOverride w:val="2"/>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ko-KR"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iODWgDtMW0QLQAAAA=="/>
  </w:docVars>
  <w:rsids>
    <w:rsidRoot w:val="00586410"/>
    <w:rsid w:val="00000AA3"/>
    <w:rsid w:val="0000120E"/>
    <w:rsid w:val="00003EB1"/>
    <w:rsid w:val="000062B1"/>
    <w:rsid w:val="00011776"/>
    <w:rsid w:val="0001228E"/>
    <w:rsid w:val="000133E6"/>
    <w:rsid w:val="00014D04"/>
    <w:rsid w:val="0001592B"/>
    <w:rsid w:val="000167D5"/>
    <w:rsid w:val="00017613"/>
    <w:rsid w:val="00021D3D"/>
    <w:rsid w:val="000227BF"/>
    <w:rsid w:val="00022923"/>
    <w:rsid w:val="00022C34"/>
    <w:rsid w:val="00023666"/>
    <w:rsid w:val="000237F0"/>
    <w:rsid w:val="0002422D"/>
    <w:rsid w:val="0002447A"/>
    <w:rsid w:val="00025445"/>
    <w:rsid w:val="000257DE"/>
    <w:rsid w:val="00025D8F"/>
    <w:rsid w:val="00026740"/>
    <w:rsid w:val="000267C4"/>
    <w:rsid w:val="00026A65"/>
    <w:rsid w:val="00026F8B"/>
    <w:rsid w:val="00030FE4"/>
    <w:rsid w:val="000314F6"/>
    <w:rsid w:val="00033A92"/>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DBE"/>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20F"/>
    <w:rsid w:val="00096986"/>
    <w:rsid w:val="000A1235"/>
    <w:rsid w:val="000A156A"/>
    <w:rsid w:val="000A29D8"/>
    <w:rsid w:val="000A4318"/>
    <w:rsid w:val="000A4BEA"/>
    <w:rsid w:val="000A5706"/>
    <w:rsid w:val="000B024B"/>
    <w:rsid w:val="000B03A2"/>
    <w:rsid w:val="000B2199"/>
    <w:rsid w:val="000B29A1"/>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2671E"/>
    <w:rsid w:val="0013202C"/>
    <w:rsid w:val="00132F0A"/>
    <w:rsid w:val="0013378A"/>
    <w:rsid w:val="001338AF"/>
    <w:rsid w:val="00133B5A"/>
    <w:rsid w:val="00134F58"/>
    <w:rsid w:val="001357BA"/>
    <w:rsid w:val="00140B54"/>
    <w:rsid w:val="00142750"/>
    <w:rsid w:val="001430D9"/>
    <w:rsid w:val="00144304"/>
    <w:rsid w:val="00145CA0"/>
    <w:rsid w:val="00146A6D"/>
    <w:rsid w:val="001476CC"/>
    <w:rsid w:val="00152235"/>
    <w:rsid w:val="00154598"/>
    <w:rsid w:val="0015602F"/>
    <w:rsid w:val="001561F1"/>
    <w:rsid w:val="001605F4"/>
    <w:rsid w:val="0016083D"/>
    <w:rsid w:val="00162B80"/>
    <w:rsid w:val="00162EA8"/>
    <w:rsid w:val="001634E3"/>
    <w:rsid w:val="001638B9"/>
    <w:rsid w:val="001639E3"/>
    <w:rsid w:val="001676CF"/>
    <w:rsid w:val="0016779B"/>
    <w:rsid w:val="00167DCA"/>
    <w:rsid w:val="00167F73"/>
    <w:rsid w:val="00170304"/>
    <w:rsid w:val="00170D9B"/>
    <w:rsid w:val="00173019"/>
    <w:rsid w:val="00173DD1"/>
    <w:rsid w:val="00174101"/>
    <w:rsid w:val="00175440"/>
    <w:rsid w:val="001754F0"/>
    <w:rsid w:val="00175723"/>
    <w:rsid w:val="00175845"/>
    <w:rsid w:val="00177628"/>
    <w:rsid w:val="00177C0D"/>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5640"/>
    <w:rsid w:val="00226371"/>
    <w:rsid w:val="002273C4"/>
    <w:rsid w:val="00227AD7"/>
    <w:rsid w:val="002308FA"/>
    <w:rsid w:val="00230BE5"/>
    <w:rsid w:val="002338FE"/>
    <w:rsid w:val="00237340"/>
    <w:rsid w:val="002374EE"/>
    <w:rsid w:val="0024213C"/>
    <w:rsid w:val="00242280"/>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0C0"/>
    <w:rsid w:val="00274718"/>
    <w:rsid w:val="002778F9"/>
    <w:rsid w:val="0028081D"/>
    <w:rsid w:val="002813A2"/>
    <w:rsid w:val="00281DE1"/>
    <w:rsid w:val="002837EF"/>
    <w:rsid w:val="00285216"/>
    <w:rsid w:val="00286344"/>
    <w:rsid w:val="00290A15"/>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A79F9"/>
    <w:rsid w:val="002B127A"/>
    <w:rsid w:val="002B1436"/>
    <w:rsid w:val="002B144F"/>
    <w:rsid w:val="002B2919"/>
    <w:rsid w:val="002B4649"/>
    <w:rsid w:val="002B6B5E"/>
    <w:rsid w:val="002B7994"/>
    <w:rsid w:val="002C1FEB"/>
    <w:rsid w:val="002C233C"/>
    <w:rsid w:val="002C359C"/>
    <w:rsid w:val="002C3932"/>
    <w:rsid w:val="002C5439"/>
    <w:rsid w:val="002C64CA"/>
    <w:rsid w:val="002C74DD"/>
    <w:rsid w:val="002C781B"/>
    <w:rsid w:val="002C7B04"/>
    <w:rsid w:val="002D079D"/>
    <w:rsid w:val="002D169F"/>
    <w:rsid w:val="002D16B8"/>
    <w:rsid w:val="002D1A39"/>
    <w:rsid w:val="002D1D5D"/>
    <w:rsid w:val="002D2F19"/>
    <w:rsid w:val="002D4B9F"/>
    <w:rsid w:val="002D4F51"/>
    <w:rsid w:val="002D51A0"/>
    <w:rsid w:val="002D7F8B"/>
    <w:rsid w:val="002E0266"/>
    <w:rsid w:val="002E3E1A"/>
    <w:rsid w:val="002E5190"/>
    <w:rsid w:val="002E5B94"/>
    <w:rsid w:val="002E64AC"/>
    <w:rsid w:val="002E66EE"/>
    <w:rsid w:val="002F09B3"/>
    <w:rsid w:val="002F0C2B"/>
    <w:rsid w:val="002F1312"/>
    <w:rsid w:val="002F1570"/>
    <w:rsid w:val="00301EDF"/>
    <w:rsid w:val="003035E2"/>
    <w:rsid w:val="00303D1B"/>
    <w:rsid w:val="0030642A"/>
    <w:rsid w:val="003112A0"/>
    <w:rsid w:val="00311DE7"/>
    <w:rsid w:val="003122FE"/>
    <w:rsid w:val="00312B16"/>
    <w:rsid w:val="00314EDE"/>
    <w:rsid w:val="00315659"/>
    <w:rsid w:val="003163EB"/>
    <w:rsid w:val="00316C8D"/>
    <w:rsid w:val="00320346"/>
    <w:rsid w:val="0032146E"/>
    <w:rsid w:val="00321B7C"/>
    <w:rsid w:val="003223CE"/>
    <w:rsid w:val="0032275C"/>
    <w:rsid w:val="00323E31"/>
    <w:rsid w:val="00326A41"/>
    <w:rsid w:val="0032794B"/>
    <w:rsid w:val="003303F6"/>
    <w:rsid w:val="00330C43"/>
    <w:rsid w:val="00331F91"/>
    <w:rsid w:val="0033392C"/>
    <w:rsid w:val="0033571F"/>
    <w:rsid w:val="00337B54"/>
    <w:rsid w:val="0034197C"/>
    <w:rsid w:val="00341CA1"/>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786"/>
    <w:rsid w:val="003739C5"/>
    <w:rsid w:val="00374BB6"/>
    <w:rsid w:val="003752AC"/>
    <w:rsid w:val="00375D60"/>
    <w:rsid w:val="00376C1D"/>
    <w:rsid w:val="00376F00"/>
    <w:rsid w:val="003773F0"/>
    <w:rsid w:val="00377E84"/>
    <w:rsid w:val="003817FB"/>
    <w:rsid w:val="003818F0"/>
    <w:rsid w:val="00382717"/>
    <w:rsid w:val="003841AF"/>
    <w:rsid w:val="00386274"/>
    <w:rsid w:val="003866DE"/>
    <w:rsid w:val="00386B8E"/>
    <w:rsid w:val="003924C0"/>
    <w:rsid w:val="00393863"/>
    <w:rsid w:val="0039434D"/>
    <w:rsid w:val="00395096"/>
    <w:rsid w:val="00395395"/>
    <w:rsid w:val="0039552A"/>
    <w:rsid w:val="00396413"/>
    <w:rsid w:val="00396416"/>
    <w:rsid w:val="00396808"/>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0D8"/>
    <w:rsid w:val="003E6A48"/>
    <w:rsid w:val="003E6CA6"/>
    <w:rsid w:val="003E6FC5"/>
    <w:rsid w:val="003E6FF0"/>
    <w:rsid w:val="003F0AFF"/>
    <w:rsid w:val="003F0FA1"/>
    <w:rsid w:val="003F1C37"/>
    <w:rsid w:val="003F1D30"/>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36C11"/>
    <w:rsid w:val="004407B5"/>
    <w:rsid w:val="004430B5"/>
    <w:rsid w:val="004434DB"/>
    <w:rsid w:val="00444108"/>
    <w:rsid w:val="0044563E"/>
    <w:rsid w:val="0045269A"/>
    <w:rsid w:val="00455855"/>
    <w:rsid w:val="004562F3"/>
    <w:rsid w:val="00456975"/>
    <w:rsid w:val="004602EE"/>
    <w:rsid w:val="00461C81"/>
    <w:rsid w:val="00462AAC"/>
    <w:rsid w:val="00463606"/>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3DF"/>
    <w:rsid w:val="004926AD"/>
    <w:rsid w:val="0049430A"/>
    <w:rsid w:val="004950C8"/>
    <w:rsid w:val="00496380"/>
    <w:rsid w:val="00496500"/>
    <w:rsid w:val="004968DD"/>
    <w:rsid w:val="00496B15"/>
    <w:rsid w:val="004A0574"/>
    <w:rsid w:val="004A1F0E"/>
    <w:rsid w:val="004A2760"/>
    <w:rsid w:val="004A31C5"/>
    <w:rsid w:val="004A5549"/>
    <w:rsid w:val="004A6830"/>
    <w:rsid w:val="004A6B01"/>
    <w:rsid w:val="004A6F6C"/>
    <w:rsid w:val="004A7003"/>
    <w:rsid w:val="004B4A98"/>
    <w:rsid w:val="004B63BE"/>
    <w:rsid w:val="004B64F1"/>
    <w:rsid w:val="004B661F"/>
    <w:rsid w:val="004B6C13"/>
    <w:rsid w:val="004B7683"/>
    <w:rsid w:val="004B79F4"/>
    <w:rsid w:val="004B7EC4"/>
    <w:rsid w:val="004C0126"/>
    <w:rsid w:val="004C0272"/>
    <w:rsid w:val="004C10F8"/>
    <w:rsid w:val="004C250A"/>
    <w:rsid w:val="004C2C71"/>
    <w:rsid w:val="004C444C"/>
    <w:rsid w:val="004C444D"/>
    <w:rsid w:val="004C6BF3"/>
    <w:rsid w:val="004D05B7"/>
    <w:rsid w:val="004D20BE"/>
    <w:rsid w:val="004D2249"/>
    <w:rsid w:val="004D2914"/>
    <w:rsid w:val="004D6469"/>
    <w:rsid w:val="004D687E"/>
    <w:rsid w:val="004D7117"/>
    <w:rsid w:val="004D7B19"/>
    <w:rsid w:val="004E1ECC"/>
    <w:rsid w:val="004E209C"/>
    <w:rsid w:val="004E3281"/>
    <w:rsid w:val="004E45B5"/>
    <w:rsid w:val="004E4BE7"/>
    <w:rsid w:val="004E52D7"/>
    <w:rsid w:val="004E5419"/>
    <w:rsid w:val="004E5B7A"/>
    <w:rsid w:val="004F0707"/>
    <w:rsid w:val="004F11C9"/>
    <w:rsid w:val="004F2061"/>
    <w:rsid w:val="004F2E3F"/>
    <w:rsid w:val="004F608B"/>
    <w:rsid w:val="004F750C"/>
    <w:rsid w:val="0050041E"/>
    <w:rsid w:val="00500C78"/>
    <w:rsid w:val="00503867"/>
    <w:rsid w:val="005038BF"/>
    <w:rsid w:val="00504CED"/>
    <w:rsid w:val="00507889"/>
    <w:rsid w:val="005078EF"/>
    <w:rsid w:val="00510CF4"/>
    <w:rsid w:val="00511D49"/>
    <w:rsid w:val="0051376B"/>
    <w:rsid w:val="00514B2F"/>
    <w:rsid w:val="005170E1"/>
    <w:rsid w:val="00517435"/>
    <w:rsid w:val="00517686"/>
    <w:rsid w:val="005207C7"/>
    <w:rsid w:val="00521E7C"/>
    <w:rsid w:val="0052219E"/>
    <w:rsid w:val="0052238A"/>
    <w:rsid w:val="005225AB"/>
    <w:rsid w:val="00522ADC"/>
    <w:rsid w:val="00524B7C"/>
    <w:rsid w:val="00525BD0"/>
    <w:rsid w:val="005268C3"/>
    <w:rsid w:val="00531C63"/>
    <w:rsid w:val="00533953"/>
    <w:rsid w:val="00534279"/>
    <w:rsid w:val="00535F13"/>
    <w:rsid w:val="00537F79"/>
    <w:rsid w:val="005402CB"/>
    <w:rsid w:val="00540A67"/>
    <w:rsid w:val="0054156A"/>
    <w:rsid w:val="00542535"/>
    <w:rsid w:val="0054525D"/>
    <w:rsid w:val="005458A4"/>
    <w:rsid w:val="00545B40"/>
    <w:rsid w:val="0054675E"/>
    <w:rsid w:val="005474F0"/>
    <w:rsid w:val="00551262"/>
    <w:rsid w:val="005514E6"/>
    <w:rsid w:val="00552900"/>
    <w:rsid w:val="005615E1"/>
    <w:rsid w:val="00563420"/>
    <w:rsid w:val="00564B3D"/>
    <w:rsid w:val="0056682A"/>
    <w:rsid w:val="00567A4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210"/>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467B"/>
    <w:rsid w:val="005E6447"/>
    <w:rsid w:val="005E6BC7"/>
    <w:rsid w:val="005E77FB"/>
    <w:rsid w:val="005E791C"/>
    <w:rsid w:val="005F1F65"/>
    <w:rsid w:val="005F282D"/>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5EAA"/>
    <w:rsid w:val="00616C3E"/>
    <w:rsid w:val="0062112A"/>
    <w:rsid w:val="00621851"/>
    <w:rsid w:val="00622369"/>
    <w:rsid w:val="006232B9"/>
    <w:rsid w:val="00624C0C"/>
    <w:rsid w:val="00626657"/>
    <w:rsid w:val="00627220"/>
    <w:rsid w:val="00627F21"/>
    <w:rsid w:val="006303DF"/>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2D"/>
    <w:rsid w:val="006561E4"/>
    <w:rsid w:val="006571E1"/>
    <w:rsid w:val="0066057D"/>
    <w:rsid w:val="00660877"/>
    <w:rsid w:val="00660FCE"/>
    <w:rsid w:val="00661B40"/>
    <w:rsid w:val="006643BF"/>
    <w:rsid w:val="006647E8"/>
    <w:rsid w:val="00667D03"/>
    <w:rsid w:val="00670A6B"/>
    <w:rsid w:val="00670D9A"/>
    <w:rsid w:val="0067141B"/>
    <w:rsid w:val="006715B9"/>
    <w:rsid w:val="00672AF3"/>
    <w:rsid w:val="00672FC8"/>
    <w:rsid w:val="00673772"/>
    <w:rsid w:val="00674201"/>
    <w:rsid w:val="00674F79"/>
    <w:rsid w:val="00677450"/>
    <w:rsid w:val="006774EA"/>
    <w:rsid w:val="00680A7B"/>
    <w:rsid w:val="0068107F"/>
    <w:rsid w:val="00685000"/>
    <w:rsid w:val="0068502C"/>
    <w:rsid w:val="00690354"/>
    <w:rsid w:val="00692089"/>
    <w:rsid w:val="00693858"/>
    <w:rsid w:val="00694133"/>
    <w:rsid w:val="00695C2F"/>
    <w:rsid w:val="00695FE8"/>
    <w:rsid w:val="006964E2"/>
    <w:rsid w:val="006966C3"/>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B7DDD"/>
    <w:rsid w:val="006C231F"/>
    <w:rsid w:val="006C543A"/>
    <w:rsid w:val="006C5716"/>
    <w:rsid w:val="006C6503"/>
    <w:rsid w:val="006C660D"/>
    <w:rsid w:val="006C72EA"/>
    <w:rsid w:val="006C7CE9"/>
    <w:rsid w:val="006D020C"/>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41C"/>
    <w:rsid w:val="007005BE"/>
    <w:rsid w:val="007011D2"/>
    <w:rsid w:val="007029C0"/>
    <w:rsid w:val="00702D70"/>
    <w:rsid w:val="00704510"/>
    <w:rsid w:val="00706721"/>
    <w:rsid w:val="007068BB"/>
    <w:rsid w:val="00707414"/>
    <w:rsid w:val="0071008A"/>
    <w:rsid w:val="007111EC"/>
    <w:rsid w:val="00711D2C"/>
    <w:rsid w:val="00711E64"/>
    <w:rsid w:val="007130F5"/>
    <w:rsid w:val="00713777"/>
    <w:rsid w:val="00713811"/>
    <w:rsid w:val="00715170"/>
    <w:rsid w:val="00717DF0"/>
    <w:rsid w:val="00720517"/>
    <w:rsid w:val="007214E6"/>
    <w:rsid w:val="00721E37"/>
    <w:rsid w:val="00722E0D"/>
    <w:rsid w:val="00724C33"/>
    <w:rsid w:val="0072613C"/>
    <w:rsid w:val="0072720D"/>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A5"/>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5B4C"/>
    <w:rsid w:val="00785F16"/>
    <w:rsid w:val="0078632D"/>
    <w:rsid w:val="007916F5"/>
    <w:rsid w:val="0079359C"/>
    <w:rsid w:val="00793F2B"/>
    <w:rsid w:val="007943E5"/>
    <w:rsid w:val="007944D5"/>
    <w:rsid w:val="00795D9B"/>
    <w:rsid w:val="0079620A"/>
    <w:rsid w:val="00796418"/>
    <w:rsid w:val="007A0BEB"/>
    <w:rsid w:val="007A2543"/>
    <w:rsid w:val="007A2CC7"/>
    <w:rsid w:val="007A5470"/>
    <w:rsid w:val="007A56E8"/>
    <w:rsid w:val="007A5D5F"/>
    <w:rsid w:val="007A65B1"/>
    <w:rsid w:val="007A7421"/>
    <w:rsid w:val="007A7767"/>
    <w:rsid w:val="007B01F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772"/>
    <w:rsid w:val="007E0BA8"/>
    <w:rsid w:val="007E1C57"/>
    <w:rsid w:val="007E40DE"/>
    <w:rsid w:val="007E5228"/>
    <w:rsid w:val="007E6E40"/>
    <w:rsid w:val="007E7906"/>
    <w:rsid w:val="007F0DA9"/>
    <w:rsid w:val="007F6A9F"/>
    <w:rsid w:val="007F6ECF"/>
    <w:rsid w:val="007F73AE"/>
    <w:rsid w:val="00803EBE"/>
    <w:rsid w:val="00807067"/>
    <w:rsid w:val="00813593"/>
    <w:rsid w:val="00813C0C"/>
    <w:rsid w:val="008141DD"/>
    <w:rsid w:val="008143CD"/>
    <w:rsid w:val="0081599A"/>
    <w:rsid w:val="0081755E"/>
    <w:rsid w:val="00821024"/>
    <w:rsid w:val="008274C8"/>
    <w:rsid w:val="008300B3"/>
    <w:rsid w:val="00830730"/>
    <w:rsid w:val="00830949"/>
    <w:rsid w:val="008309BC"/>
    <w:rsid w:val="00831ABB"/>
    <w:rsid w:val="008334E4"/>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25F"/>
    <w:rsid w:val="00855FA8"/>
    <w:rsid w:val="0085750D"/>
    <w:rsid w:val="008621A4"/>
    <w:rsid w:val="00862311"/>
    <w:rsid w:val="00862D27"/>
    <w:rsid w:val="008632CC"/>
    <w:rsid w:val="00864067"/>
    <w:rsid w:val="00864FC1"/>
    <w:rsid w:val="00870DE4"/>
    <w:rsid w:val="008716CE"/>
    <w:rsid w:val="008722D0"/>
    <w:rsid w:val="0087320C"/>
    <w:rsid w:val="00873C28"/>
    <w:rsid w:val="008743E1"/>
    <w:rsid w:val="00880CA9"/>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63FE"/>
    <w:rsid w:val="008B7F1E"/>
    <w:rsid w:val="008C3189"/>
    <w:rsid w:val="008C4950"/>
    <w:rsid w:val="008C5344"/>
    <w:rsid w:val="008C64F0"/>
    <w:rsid w:val="008C7085"/>
    <w:rsid w:val="008C70FE"/>
    <w:rsid w:val="008C78B4"/>
    <w:rsid w:val="008D139E"/>
    <w:rsid w:val="008D21FA"/>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2683"/>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5E2A"/>
    <w:rsid w:val="00967976"/>
    <w:rsid w:val="00970462"/>
    <w:rsid w:val="00970E98"/>
    <w:rsid w:val="00970FD2"/>
    <w:rsid w:val="00971586"/>
    <w:rsid w:val="009719D7"/>
    <w:rsid w:val="009727F2"/>
    <w:rsid w:val="00973F4F"/>
    <w:rsid w:val="00976708"/>
    <w:rsid w:val="00981AD3"/>
    <w:rsid w:val="00983238"/>
    <w:rsid w:val="009839D2"/>
    <w:rsid w:val="00984AE6"/>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2C52"/>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1B12"/>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477E3"/>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1B"/>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5F3B"/>
    <w:rsid w:val="00AB78E9"/>
    <w:rsid w:val="00AC0079"/>
    <w:rsid w:val="00AC1B8B"/>
    <w:rsid w:val="00AC2419"/>
    <w:rsid w:val="00AC37C7"/>
    <w:rsid w:val="00AC5570"/>
    <w:rsid w:val="00AC68FB"/>
    <w:rsid w:val="00AD13C9"/>
    <w:rsid w:val="00AD1AC8"/>
    <w:rsid w:val="00AD1FFD"/>
    <w:rsid w:val="00AD50AF"/>
    <w:rsid w:val="00AD7146"/>
    <w:rsid w:val="00AD7729"/>
    <w:rsid w:val="00AD78F6"/>
    <w:rsid w:val="00AE139D"/>
    <w:rsid w:val="00AE140D"/>
    <w:rsid w:val="00AE298E"/>
    <w:rsid w:val="00AE4646"/>
    <w:rsid w:val="00AE595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166E3"/>
    <w:rsid w:val="00B207AC"/>
    <w:rsid w:val="00B228D3"/>
    <w:rsid w:val="00B22CC4"/>
    <w:rsid w:val="00B241D5"/>
    <w:rsid w:val="00B25989"/>
    <w:rsid w:val="00B26B2E"/>
    <w:rsid w:val="00B2771A"/>
    <w:rsid w:val="00B27C83"/>
    <w:rsid w:val="00B30550"/>
    <w:rsid w:val="00B30D2A"/>
    <w:rsid w:val="00B340C5"/>
    <w:rsid w:val="00B34AD0"/>
    <w:rsid w:val="00B34C3F"/>
    <w:rsid w:val="00B4030D"/>
    <w:rsid w:val="00B41E05"/>
    <w:rsid w:val="00B42F45"/>
    <w:rsid w:val="00B4315B"/>
    <w:rsid w:val="00B445A4"/>
    <w:rsid w:val="00B4602F"/>
    <w:rsid w:val="00B5074C"/>
    <w:rsid w:val="00B50ABE"/>
    <w:rsid w:val="00B511CD"/>
    <w:rsid w:val="00B51CE0"/>
    <w:rsid w:val="00B54D4B"/>
    <w:rsid w:val="00B56F47"/>
    <w:rsid w:val="00B56FE3"/>
    <w:rsid w:val="00B608C9"/>
    <w:rsid w:val="00B610A5"/>
    <w:rsid w:val="00B62B44"/>
    <w:rsid w:val="00B63926"/>
    <w:rsid w:val="00B63C3A"/>
    <w:rsid w:val="00B6430C"/>
    <w:rsid w:val="00B6466A"/>
    <w:rsid w:val="00B649BB"/>
    <w:rsid w:val="00B66612"/>
    <w:rsid w:val="00B67180"/>
    <w:rsid w:val="00B7131D"/>
    <w:rsid w:val="00B73663"/>
    <w:rsid w:val="00B76F70"/>
    <w:rsid w:val="00B77155"/>
    <w:rsid w:val="00B80476"/>
    <w:rsid w:val="00B82230"/>
    <w:rsid w:val="00B82EC5"/>
    <w:rsid w:val="00B82F59"/>
    <w:rsid w:val="00B83B27"/>
    <w:rsid w:val="00B8594D"/>
    <w:rsid w:val="00B85E5B"/>
    <w:rsid w:val="00B86672"/>
    <w:rsid w:val="00B90200"/>
    <w:rsid w:val="00B92F62"/>
    <w:rsid w:val="00B93571"/>
    <w:rsid w:val="00B94647"/>
    <w:rsid w:val="00B947F0"/>
    <w:rsid w:val="00B94D11"/>
    <w:rsid w:val="00B94FCF"/>
    <w:rsid w:val="00B95131"/>
    <w:rsid w:val="00B9560F"/>
    <w:rsid w:val="00B97068"/>
    <w:rsid w:val="00B9745B"/>
    <w:rsid w:val="00BA28C7"/>
    <w:rsid w:val="00BA5282"/>
    <w:rsid w:val="00BA58B5"/>
    <w:rsid w:val="00BA624C"/>
    <w:rsid w:val="00BA7689"/>
    <w:rsid w:val="00BB2FA8"/>
    <w:rsid w:val="00BB2FD0"/>
    <w:rsid w:val="00BB4E83"/>
    <w:rsid w:val="00BB5133"/>
    <w:rsid w:val="00BC08A2"/>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4AE4"/>
    <w:rsid w:val="00BE5EA1"/>
    <w:rsid w:val="00BF4694"/>
    <w:rsid w:val="00BF4A45"/>
    <w:rsid w:val="00C02078"/>
    <w:rsid w:val="00C0219F"/>
    <w:rsid w:val="00C02D46"/>
    <w:rsid w:val="00C0430E"/>
    <w:rsid w:val="00C04487"/>
    <w:rsid w:val="00C04A59"/>
    <w:rsid w:val="00C053B4"/>
    <w:rsid w:val="00C07822"/>
    <w:rsid w:val="00C13E8D"/>
    <w:rsid w:val="00C14F63"/>
    <w:rsid w:val="00C15009"/>
    <w:rsid w:val="00C1639A"/>
    <w:rsid w:val="00C1649F"/>
    <w:rsid w:val="00C178AD"/>
    <w:rsid w:val="00C17F82"/>
    <w:rsid w:val="00C2080C"/>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0DC0"/>
    <w:rsid w:val="00C5182B"/>
    <w:rsid w:val="00C546A8"/>
    <w:rsid w:val="00C54E35"/>
    <w:rsid w:val="00C5660D"/>
    <w:rsid w:val="00C568AC"/>
    <w:rsid w:val="00C60DBB"/>
    <w:rsid w:val="00C617CE"/>
    <w:rsid w:val="00C63D49"/>
    <w:rsid w:val="00C64334"/>
    <w:rsid w:val="00C7007D"/>
    <w:rsid w:val="00C7017D"/>
    <w:rsid w:val="00C70BF1"/>
    <w:rsid w:val="00C71CE9"/>
    <w:rsid w:val="00C72277"/>
    <w:rsid w:val="00C731BB"/>
    <w:rsid w:val="00C7380D"/>
    <w:rsid w:val="00C74E63"/>
    <w:rsid w:val="00C74EF6"/>
    <w:rsid w:val="00C76509"/>
    <w:rsid w:val="00C76AFB"/>
    <w:rsid w:val="00C80908"/>
    <w:rsid w:val="00C81023"/>
    <w:rsid w:val="00C81C82"/>
    <w:rsid w:val="00C821D5"/>
    <w:rsid w:val="00C82E9D"/>
    <w:rsid w:val="00C86A4C"/>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405C"/>
    <w:rsid w:val="00CB5B98"/>
    <w:rsid w:val="00CB5C9A"/>
    <w:rsid w:val="00CB6221"/>
    <w:rsid w:val="00CB6797"/>
    <w:rsid w:val="00CB68AA"/>
    <w:rsid w:val="00CB751D"/>
    <w:rsid w:val="00CB7D01"/>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200"/>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4EA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3B56"/>
    <w:rsid w:val="00D25472"/>
    <w:rsid w:val="00D26328"/>
    <w:rsid w:val="00D26B71"/>
    <w:rsid w:val="00D31C64"/>
    <w:rsid w:val="00D31EA0"/>
    <w:rsid w:val="00D32539"/>
    <w:rsid w:val="00D32620"/>
    <w:rsid w:val="00D33D8C"/>
    <w:rsid w:val="00D3455E"/>
    <w:rsid w:val="00D3490E"/>
    <w:rsid w:val="00D36753"/>
    <w:rsid w:val="00D37208"/>
    <w:rsid w:val="00D3772F"/>
    <w:rsid w:val="00D40BCF"/>
    <w:rsid w:val="00D40F33"/>
    <w:rsid w:val="00D42EA9"/>
    <w:rsid w:val="00D42FFA"/>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52F1"/>
    <w:rsid w:val="00D76B9E"/>
    <w:rsid w:val="00D7703A"/>
    <w:rsid w:val="00D779DF"/>
    <w:rsid w:val="00D77CE4"/>
    <w:rsid w:val="00D8048C"/>
    <w:rsid w:val="00D80732"/>
    <w:rsid w:val="00D83F57"/>
    <w:rsid w:val="00D84EC7"/>
    <w:rsid w:val="00D87CC2"/>
    <w:rsid w:val="00D92470"/>
    <w:rsid w:val="00D92F26"/>
    <w:rsid w:val="00D93109"/>
    <w:rsid w:val="00D94DAB"/>
    <w:rsid w:val="00D9685E"/>
    <w:rsid w:val="00D97319"/>
    <w:rsid w:val="00D97CE3"/>
    <w:rsid w:val="00D97DC0"/>
    <w:rsid w:val="00DA0944"/>
    <w:rsid w:val="00DA1408"/>
    <w:rsid w:val="00DA17C0"/>
    <w:rsid w:val="00DA2805"/>
    <w:rsid w:val="00DA37DA"/>
    <w:rsid w:val="00DA4B3B"/>
    <w:rsid w:val="00DA614D"/>
    <w:rsid w:val="00DA6176"/>
    <w:rsid w:val="00DA6D35"/>
    <w:rsid w:val="00DB04F7"/>
    <w:rsid w:val="00DB165D"/>
    <w:rsid w:val="00DB2F20"/>
    <w:rsid w:val="00DB39DF"/>
    <w:rsid w:val="00DB42C3"/>
    <w:rsid w:val="00DB47B5"/>
    <w:rsid w:val="00DB4F9B"/>
    <w:rsid w:val="00DB546C"/>
    <w:rsid w:val="00DB56A2"/>
    <w:rsid w:val="00DC044F"/>
    <w:rsid w:val="00DC2275"/>
    <w:rsid w:val="00DC23D4"/>
    <w:rsid w:val="00DC3FA9"/>
    <w:rsid w:val="00DC6417"/>
    <w:rsid w:val="00DC7616"/>
    <w:rsid w:val="00DD03ED"/>
    <w:rsid w:val="00DD09E7"/>
    <w:rsid w:val="00DD2B58"/>
    <w:rsid w:val="00DD51C0"/>
    <w:rsid w:val="00DD62D0"/>
    <w:rsid w:val="00DD6845"/>
    <w:rsid w:val="00DD6CA2"/>
    <w:rsid w:val="00DD6FAF"/>
    <w:rsid w:val="00DE02D8"/>
    <w:rsid w:val="00DE05BF"/>
    <w:rsid w:val="00DE3507"/>
    <w:rsid w:val="00DE3C15"/>
    <w:rsid w:val="00DE4B2C"/>
    <w:rsid w:val="00DE502E"/>
    <w:rsid w:val="00DE5237"/>
    <w:rsid w:val="00DE63EF"/>
    <w:rsid w:val="00DE65A7"/>
    <w:rsid w:val="00DE6F48"/>
    <w:rsid w:val="00DF0E1A"/>
    <w:rsid w:val="00DF16B3"/>
    <w:rsid w:val="00DF1981"/>
    <w:rsid w:val="00DF1B9B"/>
    <w:rsid w:val="00DF1F60"/>
    <w:rsid w:val="00DF2495"/>
    <w:rsid w:val="00DF2F77"/>
    <w:rsid w:val="00DF40F3"/>
    <w:rsid w:val="00DF5B05"/>
    <w:rsid w:val="00DF5BE5"/>
    <w:rsid w:val="00DF7886"/>
    <w:rsid w:val="00E01179"/>
    <w:rsid w:val="00E01D80"/>
    <w:rsid w:val="00E0294F"/>
    <w:rsid w:val="00E05860"/>
    <w:rsid w:val="00E05F85"/>
    <w:rsid w:val="00E071E5"/>
    <w:rsid w:val="00E0765A"/>
    <w:rsid w:val="00E1000C"/>
    <w:rsid w:val="00E12CF3"/>
    <w:rsid w:val="00E16337"/>
    <w:rsid w:val="00E21347"/>
    <w:rsid w:val="00E2200D"/>
    <w:rsid w:val="00E22C0E"/>
    <w:rsid w:val="00E25274"/>
    <w:rsid w:val="00E25574"/>
    <w:rsid w:val="00E260DD"/>
    <w:rsid w:val="00E30C35"/>
    <w:rsid w:val="00E30E11"/>
    <w:rsid w:val="00E32CEF"/>
    <w:rsid w:val="00E33AEF"/>
    <w:rsid w:val="00E34438"/>
    <w:rsid w:val="00E35CCC"/>
    <w:rsid w:val="00E35D0F"/>
    <w:rsid w:val="00E36569"/>
    <w:rsid w:val="00E40159"/>
    <w:rsid w:val="00E4143C"/>
    <w:rsid w:val="00E42118"/>
    <w:rsid w:val="00E43968"/>
    <w:rsid w:val="00E441D4"/>
    <w:rsid w:val="00E443EA"/>
    <w:rsid w:val="00E46393"/>
    <w:rsid w:val="00E510D6"/>
    <w:rsid w:val="00E52110"/>
    <w:rsid w:val="00E56388"/>
    <w:rsid w:val="00E574AB"/>
    <w:rsid w:val="00E605F6"/>
    <w:rsid w:val="00E606C8"/>
    <w:rsid w:val="00E60E2F"/>
    <w:rsid w:val="00E60F1B"/>
    <w:rsid w:val="00E6500A"/>
    <w:rsid w:val="00E65329"/>
    <w:rsid w:val="00E70D5E"/>
    <w:rsid w:val="00E71721"/>
    <w:rsid w:val="00E71A1A"/>
    <w:rsid w:val="00E73198"/>
    <w:rsid w:val="00E73EAF"/>
    <w:rsid w:val="00E745C4"/>
    <w:rsid w:val="00E74E8C"/>
    <w:rsid w:val="00E7578F"/>
    <w:rsid w:val="00E7660A"/>
    <w:rsid w:val="00E76A9D"/>
    <w:rsid w:val="00E8112D"/>
    <w:rsid w:val="00E81682"/>
    <w:rsid w:val="00E82F77"/>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6901"/>
    <w:rsid w:val="00ED7C10"/>
    <w:rsid w:val="00EE08F8"/>
    <w:rsid w:val="00EE1250"/>
    <w:rsid w:val="00EE1EA3"/>
    <w:rsid w:val="00EE5535"/>
    <w:rsid w:val="00EE7CAC"/>
    <w:rsid w:val="00EF07A5"/>
    <w:rsid w:val="00EF0BC3"/>
    <w:rsid w:val="00EF34B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09A9"/>
    <w:rsid w:val="00F218B8"/>
    <w:rsid w:val="00F21C15"/>
    <w:rsid w:val="00F22E3B"/>
    <w:rsid w:val="00F23D39"/>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35D7"/>
    <w:rsid w:val="00F47224"/>
    <w:rsid w:val="00F47D22"/>
    <w:rsid w:val="00F5002B"/>
    <w:rsid w:val="00F5312A"/>
    <w:rsid w:val="00F53C9F"/>
    <w:rsid w:val="00F5403A"/>
    <w:rsid w:val="00F55376"/>
    <w:rsid w:val="00F56778"/>
    <w:rsid w:val="00F56BB0"/>
    <w:rsid w:val="00F572EB"/>
    <w:rsid w:val="00F5766C"/>
    <w:rsid w:val="00F621F6"/>
    <w:rsid w:val="00F6291E"/>
    <w:rsid w:val="00F63AA9"/>
    <w:rsid w:val="00F65BAB"/>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5EE"/>
    <w:rsid w:val="00F877F6"/>
    <w:rsid w:val="00F87E1A"/>
    <w:rsid w:val="00F910FB"/>
    <w:rsid w:val="00F92599"/>
    <w:rsid w:val="00F933D5"/>
    <w:rsid w:val="00F934EF"/>
    <w:rsid w:val="00F95A8E"/>
    <w:rsid w:val="00F96DF7"/>
    <w:rsid w:val="00FA0E83"/>
    <w:rsid w:val="00FA2291"/>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4812"/>
    <w:rsid w:val="00FC53DA"/>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0BB3"/>
    <w:rsid w:val="00FF12EB"/>
    <w:rsid w:val="00FF3119"/>
    <w:rsid w:val="00FF61C3"/>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F47224"/>
    <w:pPr>
      <w:keepNext/>
      <w:spacing w:before="120" w:after="120"/>
      <w:ind w:left="400" w:hanging="400"/>
      <w:outlineLvl w:val="2"/>
    </w:pPr>
    <w:rPr>
      <w:rFonts w:ascii="Arial" w:eastAsiaTheme="minorEastAsia" w:hAnsi="Arial"/>
      <w:b/>
      <w:sz w:val="24"/>
      <w:szCs w:val="24"/>
      <w:lang w:val="en-US" w:eastAsia="ko-KR"/>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F47224"/>
    <w:rPr>
      <w:rFonts w:ascii="Arial" w:eastAsiaTheme="minorEastAsia" w:hAnsi="Arial"/>
      <w:b/>
      <w:sz w:val="24"/>
      <w:szCs w:val="24"/>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2"/>
      </w:numPr>
      <w:autoSpaceDE w:val="0"/>
      <w:autoSpaceDN w:val="0"/>
      <w:jc w:val="both"/>
    </w:pPr>
    <w:rPr>
      <w:rFonts w:eastAsia="SimSun"/>
      <w:sz w:val="16"/>
      <w:szCs w:val="16"/>
    </w:rPr>
  </w:style>
  <w:style w:type="character" w:customStyle="1" w:styleId="Char1">
    <w:name w:val="메모 텍스트 Char"/>
    <w:link w:val="a8"/>
    <w:qFormat/>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3"/>
      </w:numPr>
      <w:tabs>
        <w:tab w:val="clear" w:pos="851"/>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9"/>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0"/>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6"/>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5"/>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4"/>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styleId="aff6">
    <w:name w:val="List Paragraph"/>
    <w:basedOn w:val="a1"/>
    <w:uiPriority w:val="34"/>
    <w:qFormat/>
    <w:rsid w:val="005F282D"/>
    <w:pPr>
      <w:overflowPunct w:val="0"/>
      <w:autoSpaceDE w:val="0"/>
      <w:autoSpaceDN w:val="0"/>
      <w:adjustRightInd w:val="0"/>
      <w:spacing w:after="180"/>
      <w:ind w:left="720"/>
      <w:contextualSpacing/>
      <w:textAlignment w:val="baseline"/>
    </w:pPr>
    <w:rPr>
      <w:rFonts w:eastAsiaTheme="minorEastAsia"/>
    </w:rPr>
  </w:style>
  <w:style w:type="paragraph" w:customStyle="1" w:styleId="aff7">
    <w:name w:val="样式 页眉"/>
    <w:basedOn w:val="a6"/>
    <w:link w:val="Charf0"/>
    <w:rsid w:val="000A4318"/>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f0">
    <w:name w:val="样式 页眉 Char"/>
    <w:link w:val="aff7"/>
    <w:rsid w:val="000A4318"/>
    <w:rPr>
      <w:rFonts w:ascii="Arial" w:eastAsia="Arial" w:hAnsi="Arial"/>
      <w:b/>
      <w:bCs/>
      <w:noProof/>
      <w:sz w:val="22"/>
      <w:lang w:val="en-GB" w:eastAsia="en-US"/>
    </w:rPr>
  </w:style>
  <w:style w:type="paragraph" w:customStyle="1" w:styleId="Tabletext1">
    <w:name w:val="Table_text"/>
    <w:basedOn w:val="a1"/>
    <w:link w:val="TabletextChar"/>
    <w:rsid w:val="00722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722E0D"/>
    <w:rPr>
      <w:rFonts w:eastAsia="SimSun"/>
      <w:sz w:val="22"/>
      <w:lang w:val="en-GB" w:eastAsia="en-US"/>
    </w:rPr>
  </w:style>
  <w:style w:type="paragraph" w:styleId="aff8">
    <w:name w:val="Revision"/>
    <w:hidden/>
    <w:uiPriority w:val="99"/>
    <w:semiHidden/>
    <w:rsid w:val="004C25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AE3A-3747-4426-8DAE-20B75EAB1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164</Words>
  <Characters>941</Characters>
  <Application>Microsoft Office Word</Application>
  <DocSecurity>0</DocSecurity>
  <Lines>7</Lines>
  <Paragraphs>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22</cp:revision>
  <cp:lastPrinted>2011-04-26T06:22:00Z</cp:lastPrinted>
  <dcterms:created xsi:type="dcterms:W3CDTF">2019-04-12T03:07:00Z</dcterms:created>
  <dcterms:modified xsi:type="dcterms:W3CDTF">2019-05-03T04:49:00Z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1554963710</vt:lpwstr>
  </property>
</Properties>
</file>